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</w:t>
      </w:r>
      <w:r w:rsidR="00260D86">
        <w:rPr>
          <w:color w:val="000000"/>
          <w:sz w:val="22"/>
          <w:szCs w:val="22"/>
        </w:rPr>
        <w:t xml:space="preserve">NEPREHRANA -  </w:t>
      </w:r>
      <w:r w:rsidR="00F738EF">
        <w:rPr>
          <w:color w:val="000000"/>
          <w:sz w:val="22"/>
          <w:szCs w:val="22"/>
        </w:rPr>
        <w:t>SREDSTVA ZA PRANJE I ČIŠĆENJE</w:t>
      </w: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260D86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622DE7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E51071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E8" w:rsidRDefault="000E1FE8" w:rsidP="00A43DBE">
      <w:r>
        <w:separator/>
      </w:r>
    </w:p>
  </w:endnote>
  <w:endnote w:type="continuationSeparator" w:id="0">
    <w:p w:rsidR="000E1FE8" w:rsidRDefault="000E1FE8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E8" w:rsidRDefault="000E1FE8" w:rsidP="00A43DBE">
      <w:r>
        <w:separator/>
      </w:r>
    </w:p>
  </w:footnote>
  <w:footnote w:type="continuationSeparator" w:id="0">
    <w:p w:rsidR="000E1FE8" w:rsidRDefault="000E1FE8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1FE8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6C66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33A63"/>
    <w:rsid w:val="00260D86"/>
    <w:rsid w:val="002610E7"/>
    <w:rsid w:val="00261724"/>
    <w:rsid w:val="002972B0"/>
    <w:rsid w:val="002A0979"/>
    <w:rsid w:val="002A3E88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6C7B"/>
    <w:rsid w:val="004A5676"/>
    <w:rsid w:val="004B0B55"/>
    <w:rsid w:val="004B4F6B"/>
    <w:rsid w:val="004D1A96"/>
    <w:rsid w:val="004E42E2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5D7744"/>
    <w:rsid w:val="00622DE7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803AB"/>
    <w:rsid w:val="008B1C2A"/>
    <w:rsid w:val="008B6785"/>
    <w:rsid w:val="008B7110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3705B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07883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46CFF"/>
    <w:rsid w:val="00C618E1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107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738EF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C4EE-1A18-4D3B-9D81-98C8F383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2023-03-29T11:02:00Z</cp:lastPrinted>
  <dcterms:created xsi:type="dcterms:W3CDTF">2024-03-20T10:10:00Z</dcterms:created>
  <dcterms:modified xsi:type="dcterms:W3CDTF">2024-03-20T10:10:00Z</dcterms:modified>
</cp:coreProperties>
</file>